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211D" w14:textId="77777777" w:rsidR="009C7097" w:rsidRDefault="009C7097" w:rsidP="009C709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7E0">
        <w:rPr>
          <w:rFonts w:ascii="Times New Roman" w:hAnsi="Times New Roman"/>
          <w:color w:val="000000" w:themeColor="text1"/>
          <w:sz w:val="24"/>
          <w:szCs w:val="24"/>
        </w:rPr>
        <w:t>Руководителю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Управляющей компании</w:t>
      </w:r>
    </w:p>
    <w:p w14:paraId="187E5E0F" w14:textId="77777777" w:rsidR="009C7097" w:rsidRDefault="009C7097" w:rsidP="009C709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</w:t>
      </w:r>
    </w:p>
    <w:p w14:paraId="42EB1720" w14:textId="77777777" w:rsidR="009C7097" w:rsidRDefault="009C7097" w:rsidP="009C709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4FE310DF" w14:textId="77777777" w:rsidR="009C7097" w:rsidRDefault="009C7097" w:rsidP="009C709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</w:t>
      </w:r>
    </w:p>
    <w:p w14:paraId="550B2A94" w14:textId="77777777" w:rsidR="009C7097" w:rsidRDefault="009C7097" w:rsidP="009C709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</w:p>
    <w:p w14:paraId="286D5B5D" w14:textId="77777777" w:rsidR="009C7097" w:rsidRDefault="009C7097" w:rsidP="009C709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ФИО</w:t>
      </w:r>
    </w:p>
    <w:p w14:paraId="0656D256" w14:textId="77777777" w:rsidR="009C7097" w:rsidRDefault="009C7097" w:rsidP="009C709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4BCFCEA9" w14:textId="77777777" w:rsidR="009C7097" w:rsidRDefault="009C7097" w:rsidP="009C709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</w:p>
    <w:p w14:paraId="7E3803AE" w14:textId="77777777" w:rsidR="009C7097" w:rsidRDefault="009C7097" w:rsidP="009C709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Мэйл</w:t>
      </w:r>
    </w:p>
    <w:p w14:paraId="45F225B1" w14:textId="77777777" w:rsidR="00862571" w:rsidRDefault="00862571" w:rsidP="00862571">
      <w:pPr>
        <w:jc w:val="right"/>
      </w:pPr>
    </w:p>
    <w:p w14:paraId="759CDE53" w14:textId="77777777" w:rsidR="002D0F17" w:rsidRDefault="0002797E" w:rsidP="0002797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79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ЖАЛОБА </w:t>
      </w:r>
    </w:p>
    <w:p w14:paraId="1E0A0CFE" w14:textId="70B7F29B" w:rsidR="0002797E" w:rsidRDefault="002D0F17" w:rsidP="0002797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низкую температур</w:t>
      </w:r>
      <w:r w:rsidR="00A03369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горячей воды</w:t>
      </w:r>
    </w:p>
    <w:p w14:paraId="02A1230D" w14:textId="77777777" w:rsidR="00186BF3" w:rsidRDefault="00186BF3" w:rsidP="0002797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CA54BA" w14:textId="77777777" w:rsidR="00AE1DE4" w:rsidRDefault="00AE1DE4" w:rsidP="00AE1DE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Я, ____________________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являюсь 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>собственник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 квартиры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№____, расположенной по адресу, обслуживаемой Вашей организации. </w:t>
      </w:r>
    </w:p>
    <w:p w14:paraId="3F216DD1" w14:textId="73933080" w:rsidR="00EE2AC3" w:rsidRDefault="00B63866" w:rsidP="00AE1DE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Сообщаю Вам, что с «____</w:t>
      </w:r>
      <w:r w:rsidR="00E00652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___________________температура</w:t>
      </w:r>
      <w:r w:rsidR="00E00652">
        <w:rPr>
          <w:rFonts w:ascii="Times New Roman" w:hAnsi="Times New Roman"/>
          <w:color w:val="000000" w:themeColor="text1"/>
          <w:sz w:val="24"/>
          <w:szCs w:val="24"/>
        </w:rPr>
        <w:t xml:space="preserve"> подаваемой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горячей </w:t>
      </w:r>
      <w:r w:rsidR="00E00652">
        <w:rPr>
          <w:rFonts w:ascii="Times New Roman" w:hAnsi="Times New Roman"/>
          <w:color w:val="000000" w:themeColor="text1"/>
          <w:sz w:val="24"/>
          <w:szCs w:val="24"/>
        </w:rPr>
        <w:t>воды не превышает ___</w:t>
      </w:r>
      <w:r w:rsidR="00533DB6" w:rsidRPr="009C7097">
        <w:rPr>
          <w:rFonts w:ascii="Times New Roman" w:hAnsi="Times New Roman"/>
          <w:color w:val="000000" w:themeColor="text1"/>
          <w:sz w:val="24"/>
          <w:szCs w:val="24"/>
        </w:rPr>
        <w:t>°</w:t>
      </w:r>
      <w:r w:rsidR="00E00652">
        <w:rPr>
          <w:rFonts w:ascii="Times New Roman" w:hAnsi="Times New Roman"/>
          <w:color w:val="000000" w:themeColor="text1"/>
          <w:sz w:val="24"/>
          <w:szCs w:val="24"/>
        </w:rPr>
        <w:t xml:space="preserve">С, напор воды очень слабый. </w:t>
      </w:r>
    </w:p>
    <w:p w14:paraId="007EBA47" w14:textId="21821AE0" w:rsidR="00186BF3" w:rsidRPr="00365D59" w:rsidRDefault="00186BF3" w:rsidP="00186BF3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D59">
        <w:rPr>
          <w:rFonts w:ascii="Times New Roman" w:hAnsi="Times New Roman"/>
          <w:color w:val="000000" w:themeColor="text1"/>
          <w:sz w:val="24"/>
          <w:szCs w:val="24"/>
        </w:rPr>
        <w:t>В соответствии с Приложением 1 Правил лицо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5D5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предоставляющее потребителю коммунальные услуги</w:t>
      </w:r>
      <w:r w:rsidR="00533DB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5D59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обеспечить соответствие температуры горячей воды в точке водоразбора требованиям законодательства Российской Федерации о техническом регулировании (СанПин 2.1.4.2496-09).</w:t>
      </w:r>
    </w:p>
    <w:p w14:paraId="18BCF6FC" w14:textId="77777777" w:rsidR="00B63866" w:rsidRDefault="00EE2AC3" w:rsidP="00AE1DE4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7097">
        <w:rPr>
          <w:rFonts w:ascii="Times New Roman" w:hAnsi="Times New Roman"/>
          <w:color w:val="000000" w:themeColor="text1"/>
          <w:sz w:val="24"/>
          <w:szCs w:val="24"/>
        </w:rPr>
        <w:t>В соответствии с п. 2.4. СанПин 2.1.4.2496-09 температура горячей воды в местах водоразбора, независимо от применяемой системы теплоснабжения, должна быть не ниже 60°С и не выше 75°С. В соответствии с Приложением №1 «Правил предоставления коммунальных услуг гражданам», утвержденных Постановлением Правительства РФ 06 мая 2011 года № 354, горячее водоснабжение должно быть круглосуточным и бесперебойным в течение года.</w:t>
      </w:r>
    </w:p>
    <w:p w14:paraId="245BD613" w14:textId="77777777" w:rsidR="00CF4320" w:rsidRPr="00365D59" w:rsidRDefault="00CF4320" w:rsidP="00CF4320">
      <w:pPr>
        <w:shd w:val="clear" w:color="auto" w:fill="FFFFFF"/>
        <w:spacing w:before="150" w:after="150" w:line="240" w:lineRule="auto"/>
        <w:ind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D59">
        <w:rPr>
          <w:rFonts w:ascii="Times New Roman" w:hAnsi="Times New Roman"/>
          <w:color w:val="000000" w:themeColor="text1"/>
          <w:sz w:val="24"/>
          <w:szCs w:val="24"/>
        </w:rPr>
        <w:t>                В соответствии с пп. В п. 31 Правил лицо</w:t>
      </w:r>
      <w:r w:rsidR="003C4E0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5D5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14:paraId="7230628A" w14:textId="77777777" w:rsidR="00CF4320" w:rsidRPr="00365D59" w:rsidRDefault="00CF4320" w:rsidP="00CF4320">
      <w:pPr>
        <w:shd w:val="clear" w:color="auto" w:fill="FFFFFF"/>
        <w:spacing w:before="150" w:after="150" w:line="240" w:lineRule="auto"/>
        <w:ind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D59">
        <w:rPr>
          <w:rFonts w:ascii="Times New Roman" w:hAnsi="Times New Roman"/>
          <w:color w:val="000000" w:themeColor="text1"/>
          <w:sz w:val="24"/>
          <w:szCs w:val="24"/>
        </w:rPr>
        <w:t>                В соответствии с пп. Г п. 31 Правил лицо</w:t>
      </w:r>
      <w:r w:rsidR="003C4E0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5D5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14:paraId="45414334" w14:textId="77777777" w:rsidR="00CF4320" w:rsidRPr="00365D59" w:rsidRDefault="00CF4320" w:rsidP="00CF4320">
      <w:pPr>
        <w:shd w:val="clear" w:color="auto" w:fill="FFFFFF"/>
        <w:spacing w:before="150" w:after="150" w:line="240" w:lineRule="auto"/>
        <w:ind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D59">
        <w:rPr>
          <w:rFonts w:ascii="Times New Roman" w:hAnsi="Times New Roman"/>
          <w:color w:val="000000" w:themeColor="text1"/>
          <w:sz w:val="24"/>
          <w:szCs w:val="24"/>
        </w:rPr>
        <w:t>                В соответствии с ст. 154 ЖК РФ плата за жилое помещение включает в себя в том числе и плату за коммунальные услуги.</w:t>
      </w:r>
    </w:p>
    <w:p w14:paraId="73BBF5E2" w14:textId="78E34028" w:rsidR="00CF4320" w:rsidRDefault="00CF4320" w:rsidP="00CF4320">
      <w:pPr>
        <w:shd w:val="clear" w:color="auto" w:fill="FFFFFF"/>
        <w:spacing w:before="150" w:after="150" w:line="240" w:lineRule="auto"/>
        <w:ind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D59">
        <w:rPr>
          <w:rFonts w:ascii="Times New Roman" w:hAnsi="Times New Roman"/>
          <w:color w:val="000000" w:themeColor="text1"/>
          <w:sz w:val="24"/>
          <w:szCs w:val="24"/>
        </w:rPr>
        <w:t>                В соответствии с пп. А п. 149 Правил лицо</w:t>
      </w:r>
      <w:r w:rsidR="003C4E0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5D5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предоставляющее потребителю коммунальные услуги</w:t>
      </w:r>
      <w:r w:rsidR="000649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5D59">
        <w:rPr>
          <w:rFonts w:ascii="Times New Roman" w:hAnsi="Times New Roman"/>
          <w:color w:val="000000" w:themeColor="text1"/>
          <w:sz w:val="24"/>
          <w:szCs w:val="24"/>
        </w:rPr>
        <w:t xml:space="preserve"> за нарушение качества предоставления потребителю</w:t>
      </w:r>
      <w:r w:rsidR="002F30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5D59">
        <w:rPr>
          <w:rFonts w:ascii="Times New Roman" w:hAnsi="Times New Roman"/>
          <w:color w:val="000000" w:themeColor="text1"/>
          <w:sz w:val="24"/>
          <w:szCs w:val="24"/>
        </w:rPr>
        <w:t>коммунальных услуг несет установленную законодательством Российской Федерации административную, уголовную, гражданско-правовую ответственность.</w:t>
      </w:r>
    </w:p>
    <w:p w14:paraId="0CD4D0B2" w14:textId="5F5684B0" w:rsidR="002F3007" w:rsidRDefault="002F3007" w:rsidP="002F30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C7097">
        <w:rPr>
          <w:rFonts w:ascii="Times New Roman" w:hAnsi="Times New Roman"/>
          <w:color w:val="000000" w:themeColor="text1"/>
          <w:sz w:val="24"/>
          <w:szCs w:val="24"/>
        </w:rPr>
        <w:t>В связи с этим прошу</w:t>
      </w:r>
      <w:r w:rsidR="009E0463">
        <w:rPr>
          <w:rFonts w:ascii="Times New Roman" w:hAnsi="Times New Roman"/>
          <w:color w:val="000000" w:themeColor="text1"/>
          <w:sz w:val="24"/>
          <w:szCs w:val="24"/>
        </w:rPr>
        <w:t xml:space="preserve"> в срок </w:t>
      </w:r>
      <w:r>
        <w:rPr>
          <w:rFonts w:ascii="Times New Roman" w:hAnsi="Times New Roman"/>
          <w:color w:val="000000" w:themeColor="text1"/>
          <w:sz w:val="24"/>
          <w:szCs w:val="24"/>
        </w:rPr>
        <w:t>до «</w:t>
      </w:r>
      <w:r w:rsidR="00614202">
        <w:rPr>
          <w:rFonts w:ascii="Times New Roman" w:hAnsi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/>
          <w:color w:val="000000" w:themeColor="text1"/>
          <w:sz w:val="24"/>
          <w:szCs w:val="24"/>
        </w:rPr>
        <w:t>»____________</w:t>
      </w:r>
      <w:r w:rsidRPr="009C7097">
        <w:rPr>
          <w:rFonts w:ascii="Times New Roman" w:hAnsi="Times New Roman"/>
          <w:color w:val="000000" w:themeColor="text1"/>
          <w:sz w:val="24"/>
          <w:szCs w:val="24"/>
        </w:rPr>
        <w:t xml:space="preserve">провести замер температуры горячего водоснабжения, составить акт о проведении данных замеров, один экземпляр которого выдать мне на руки. При подтверждении нарушения принять меры к его устранению. По окончанию устранения нарушения составить дополнительный акт, </w:t>
      </w:r>
      <w:r w:rsidRPr="009C7097">
        <w:rPr>
          <w:rFonts w:ascii="Times New Roman" w:hAnsi="Times New Roman"/>
          <w:color w:val="000000" w:themeColor="text1"/>
          <w:sz w:val="24"/>
          <w:szCs w:val="24"/>
        </w:rPr>
        <w:lastRenderedPageBreak/>
        <w:t>фиксирующий нормативные показатели температуры воды, а также произвести перерасчет платы за «горячее водоснабжение».</w:t>
      </w:r>
    </w:p>
    <w:p w14:paraId="5B56FE3A" w14:textId="77777777" w:rsidR="00637653" w:rsidRDefault="00637653" w:rsidP="0002797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63CE70" w14:textId="77777777" w:rsidR="00473966" w:rsidRDefault="00365D59" w:rsidP="006142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D59">
        <w:rPr>
          <w:rFonts w:ascii="Times New Roman" w:hAnsi="Times New Roman"/>
          <w:color w:val="000000" w:themeColor="text1"/>
          <w:sz w:val="24"/>
          <w:szCs w:val="24"/>
        </w:rPr>
        <w:t>В соответствии со ст. 29 Закона Российской Федерации «О защите прав потребителей» прошу в срок до «___»_______2013г. обеспечить меня услугой по горячему водоснабжению надлежащего качества.</w:t>
      </w:r>
      <w:r w:rsidR="0063765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65D59"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16F37096" w14:textId="48533428" w:rsidR="00365D59" w:rsidRPr="00365D59" w:rsidRDefault="00365D59" w:rsidP="006142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D59">
        <w:rPr>
          <w:rFonts w:ascii="Times New Roman" w:hAnsi="Times New Roman"/>
          <w:color w:val="000000" w:themeColor="text1"/>
          <w:sz w:val="24"/>
          <w:szCs w:val="24"/>
        </w:rPr>
        <w:t>В случае отказа удовлетворить мои законные требования</w:t>
      </w:r>
      <w:r w:rsidR="0054290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5D59">
        <w:rPr>
          <w:rFonts w:ascii="Times New Roman" w:hAnsi="Times New Roman"/>
          <w:color w:val="000000" w:themeColor="text1"/>
          <w:sz w:val="24"/>
          <w:szCs w:val="24"/>
        </w:rPr>
        <w:t xml:space="preserve"> я буду вынужден обратиться с </w:t>
      </w:r>
      <w:r w:rsidR="0078784D">
        <w:rPr>
          <w:rFonts w:ascii="Times New Roman" w:hAnsi="Times New Roman"/>
          <w:color w:val="000000" w:themeColor="text1"/>
          <w:sz w:val="24"/>
          <w:szCs w:val="24"/>
        </w:rPr>
        <w:t>жалобой в надзорные органы, а также подать иск</w:t>
      </w:r>
      <w:r w:rsidRPr="00365D59">
        <w:rPr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="006376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32F26D" w14:textId="77777777" w:rsidR="00365D59" w:rsidRDefault="00365D59" w:rsidP="00365D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8B0177" w14:textId="77777777" w:rsidR="0078784D" w:rsidRDefault="0078784D" w:rsidP="00365D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C3D8BE" w14:textId="77777777" w:rsidR="0078784D" w:rsidRDefault="0078784D" w:rsidP="00365D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5ED8CE" w14:textId="77777777" w:rsidR="0078784D" w:rsidRDefault="0078784D" w:rsidP="00365D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ФИО</w:t>
      </w:r>
    </w:p>
    <w:p w14:paraId="21B0055E" w14:textId="77777777" w:rsidR="0078784D" w:rsidRDefault="0078784D" w:rsidP="00365D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ДАТА </w:t>
      </w:r>
    </w:p>
    <w:p w14:paraId="78CAB944" w14:textId="77777777" w:rsidR="0078784D" w:rsidRPr="009C7097" w:rsidRDefault="0078784D" w:rsidP="00365D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ПОДПИСЬ</w:t>
      </w:r>
    </w:p>
    <w:sectPr w:rsidR="0078784D" w:rsidRPr="009C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43"/>
    <w:rsid w:val="0002797E"/>
    <w:rsid w:val="00064965"/>
    <w:rsid w:val="00186BF3"/>
    <w:rsid w:val="002D0F17"/>
    <w:rsid w:val="002F3007"/>
    <w:rsid w:val="00326CEE"/>
    <w:rsid w:val="00365D59"/>
    <w:rsid w:val="003C4E02"/>
    <w:rsid w:val="00473966"/>
    <w:rsid w:val="00533DB6"/>
    <w:rsid w:val="00542901"/>
    <w:rsid w:val="00614202"/>
    <w:rsid w:val="00637653"/>
    <w:rsid w:val="0078784D"/>
    <w:rsid w:val="007C2AB1"/>
    <w:rsid w:val="00862571"/>
    <w:rsid w:val="00915231"/>
    <w:rsid w:val="009A5C5C"/>
    <w:rsid w:val="009C7097"/>
    <w:rsid w:val="009E0463"/>
    <w:rsid w:val="00A03369"/>
    <w:rsid w:val="00AE1DE4"/>
    <w:rsid w:val="00B63866"/>
    <w:rsid w:val="00CF4320"/>
    <w:rsid w:val="00E00652"/>
    <w:rsid w:val="00EB7443"/>
    <w:rsid w:val="00E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6C12"/>
  <w15:chartTrackingRefBased/>
  <w15:docId w15:val="{0838B6A9-1631-4C00-B08E-5D88CDE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8</cp:revision>
  <dcterms:created xsi:type="dcterms:W3CDTF">2023-02-02T11:43:00Z</dcterms:created>
  <dcterms:modified xsi:type="dcterms:W3CDTF">2023-02-06T10:50:00Z</dcterms:modified>
</cp:coreProperties>
</file>