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68B0E" w14:textId="76379EB4" w:rsidR="002508E0" w:rsidRDefault="002508E0" w:rsidP="002508E0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06B">
        <w:rPr>
          <w:rFonts w:ascii="Times New Roman" w:hAnsi="Times New Roman" w:cs="Times New Roman"/>
          <w:sz w:val="24"/>
          <w:szCs w:val="24"/>
        </w:rPr>
        <w:t xml:space="preserve">В </w:t>
      </w:r>
      <w:r w:rsidR="0029406B">
        <w:rPr>
          <w:rFonts w:ascii="Times New Roman" w:hAnsi="Times New Roman" w:cs="Times New Roman"/>
          <w:sz w:val="24"/>
          <w:szCs w:val="24"/>
        </w:rPr>
        <w:t xml:space="preserve">Арбитражный суд </w:t>
      </w:r>
      <w:r w:rsidR="00527C66">
        <w:rPr>
          <w:rFonts w:ascii="Times New Roman" w:hAnsi="Times New Roman" w:cs="Times New Roman"/>
          <w:sz w:val="24"/>
          <w:szCs w:val="24"/>
        </w:rPr>
        <w:t>_________________</w:t>
      </w:r>
      <w:r w:rsidR="0029406B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14:paraId="5531506E" w14:textId="57BCD514" w:rsidR="0029406B" w:rsidRPr="0029406B" w:rsidRDefault="00527C66" w:rsidP="002508E0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</w:t>
      </w:r>
    </w:p>
    <w:p w14:paraId="5FE77C94" w14:textId="77777777" w:rsidR="002508E0" w:rsidRPr="0029406B" w:rsidRDefault="002508E0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313D4" w14:textId="733873BB" w:rsidR="002508E0" w:rsidRDefault="0029406B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3A9">
        <w:rPr>
          <w:rFonts w:ascii="Times New Roman" w:hAnsi="Times New Roman" w:cs="Times New Roman"/>
          <w:b/>
          <w:sz w:val="24"/>
          <w:szCs w:val="24"/>
        </w:rPr>
        <w:t>Должник:</w:t>
      </w:r>
      <w:r w:rsidR="00527C6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13C9297" w14:textId="77777777" w:rsidR="0029406B" w:rsidRPr="0029406B" w:rsidRDefault="0029406B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1D336C" w14:textId="01CC2CA4" w:rsidR="002508E0" w:rsidRPr="0029406B" w:rsidRDefault="0029406B" w:rsidP="00527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8927FC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7C6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C6BFBAD" w14:textId="5151DA56" w:rsidR="0069313D" w:rsidRPr="0069313D" w:rsidRDefault="0069313D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C0862" w14:textId="77777777" w:rsidR="00347508" w:rsidRDefault="00347508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8BFBC21" w14:textId="7EA11846" w:rsidR="00F90BDB" w:rsidRDefault="00F90BDB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43FA763" w14:textId="77C67195" w:rsidR="002063A9" w:rsidRDefault="002063A9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3A9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7C66">
        <w:rPr>
          <w:rFonts w:ascii="Times New Roman" w:hAnsi="Times New Roman" w:cs="Times New Roman"/>
          <w:sz w:val="24"/>
          <w:szCs w:val="24"/>
        </w:rPr>
        <w:t>_________________</w:t>
      </w:r>
    </w:p>
    <w:p w14:paraId="3BA30463" w14:textId="1F03200A" w:rsidR="002063A9" w:rsidRPr="002063A9" w:rsidRDefault="00527C66" w:rsidP="0052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063A9" w:rsidRPr="002063A9">
        <w:rPr>
          <w:rFonts w:ascii="Times New Roman" w:hAnsi="Times New Roman" w:cs="Times New Roman"/>
          <w:b/>
          <w:sz w:val="24"/>
          <w:szCs w:val="24"/>
        </w:rPr>
        <w:t xml:space="preserve">Адрес для отправки корреспонденции: </w:t>
      </w:r>
    </w:p>
    <w:p w14:paraId="0945BB16" w14:textId="4C62776F" w:rsidR="002063A9" w:rsidRDefault="002063A9" w:rsidP="0052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DA0C50" w14:textId="77777777" w:rsidR="009C05E2" w:rsidRDefault="009C05E2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BA31B8" w14:textId="1C5D5DB4" w:rsidR="009C05E2" w:rsidRPr="00F85359" w:rsidRDefault="009C05E2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359">
        <w:rPr>
          <w:rFonts w:ascii="Times New Roman" w:hAnsi="Times New Roman" w:cs="Times New Roman"/>
          <w:b/>
          <w:sz w:val="24"/>
          <w:szCs w:val="24"/>
        </w:rPr>
        <w:t>Ар</w:t>
      </w:r>
      <w:r w:rsidR="00527C66">
        <w:rPr>
          <w:rFonts w:ascii="Times New Roman" w:hAnsi="Times New Roman" w:cs="Times New Roman"/>
          <w:b/>
          <w:sz w:val="24"/>
          <w:szCs w:val="24"/>
        </w:rPr>
        <w:t>битражное дело № __________________________</w:t>
      </w:r>
    </w:p>
    <w:p w14:paraId="29983D03" w14:textId="77777777" w:rsidR="002508E0" w:rsidRPr="0029406B" w:rsidRDefault="002508E0" w:rsidP="00250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39E1B8" w14:textId="77777777" w:rsidR="002063A9" w:rsidRDefault="002063A9" w:rsidP="0025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F3EC2" w14:textId="77777777" w:rsidR="002063A9" w:rsidRDefault="002063A9" w:rsidP="0025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8013F" w14:textId="77777777" w:rsidR="009C05E2" w:rsidRPr="009C05E2" w:rsidRDefault="002063A9" w:rsidP="00206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05E2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</w:p>
    <w:p w14:paraId="5F5B1FF8" w14:textId="0CF838E0" w:rsidR="002508E0" w:rsidRDefault="002063A9" w:rsidP="00206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E2">
        <w:rPr>
          <w:rFonts w:ascii="Times New Roman" w:hAnsi="Times New Roman" w:cs="Times New Roman"/>
          <w:b/>
          <w:sz w:val="24"/>
          <w:szCs w:val="24"/>
        </w:rPr>
        <w:t xml:space="preserve">на исключение из конкурсной массы денежных средств </w:t>
      </w:r>
      <w:r w:rsidR="009C05E2" w:rsidRPr="009C05E2">
        <w:rPr>
          <w:rFonts w:ascii="Times New Roman" w:hAnsi="Times New Roman" w:cs="Times New Roman"/>
          <w:b/>
          <w:sz w:val="24"/>
          <w:szCs w:val="24"/>
        </w:rPr>
        <w:t xml:space="preserve">для личных нужд </w:t>
      </w:r>
    </w:p>
    <w:bookmarkEnd w:id="0"/>
    <w:p w14:paraId="29AA8F5E" w14:textId="77777777" w:rsidR="009C05E2" w:rsidRPr="009C05E2" w:rsidRDefault="009C05E2" w:rsidP="00206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3A10771" w14:textId="43A69E9C" w:rsidR="009C05E2" w:rsidRDefault="009C05E2" w:rsidP="009C0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Арбитражного суда Свердловской области находится дело № </w:t>
      </w:r>
      <w:r w:rsidR="00527C6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о банкр</w:t>
      </w:r>
      <w:r w:rsidR="00527C66">
        <w:rPr>
          <w:rFonts w:ascii="Times New Roman" w:hAnsi="Times New Roman" w:cs="Times New Roman"/>
          <w:sz w:val="24"/>
          <w:szCs w:val="24"/>
        </w:rPr>
        <w:t>отстве гражданина 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141A8" w14:textId="070537CA" w:rsidR="00173842" w:rsidRDefault="009C05E2" w:rsidP="009C0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173842">
        <w:rPr>
          <w:rFonts w:ascii="Times New Roman" w:hAnsi="Times New Roman" w:cs="Times New Roman"/>
          <w:sz w:val="24"/>
          <w:szCs w:val="24"/>
        </w:rPr>
        <w:t xml:space="preserve"> Арбитражного суда Свердловской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7C66">
        <w:rPr>
          <w:rFonts w:ascii="Times New Roman" w:hAnsi="Times New Roman" w:cs="Times New Roman"/>
          <w:sz w:val="24"/>
          <w:szCs w:val="24"/>
        </w:rPr>
        <w:t>_____________-</w:t>
      </w:r>
      <w:r>
        <w:rPr>
          <w:rFonts w:ascii="Times New Roman" w:hAnsi="Times New Roman" w:cs="Times New Roman"/>
          <w:sz w:val="24"/>
          <w:szCs w:val="24"/>
        </w:rPr>
        <w:t>года (резолютивная часть объявлена</w:t>
      </w:r>
      <w:r w:rsidR="00527C66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527C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27C66">
        <w:rPr>
          <w:rFonts w:ascii="Times New Roman" w:hAnsi="Times New Roman" w:cs="Times New Roman"/>
          <w:sz w:val="24"/>
          <w:szCs w:val="24"/>
        </w:rPr>
        <w:t>_________________</w:t>
      </w:r>
      <w:r w:rsidR="00173842">
        <w:rPr>
          <w:rFonts w:ascii="Times New Roman" w:hAnsi="Times New Roman" w:cs="Times New Roman"/>
          <w:sz w:val="24"/>
          <w:szCs w:val="24"/>
        </w:rPr>
        <w:t xml:space="preserve">. была признана несостоятельной (банкротом) в отношении нее была введена процедура реализации имущества сроком до </w:t>
      </w:r>
      <w:r w:rsidR="00527C66">
        <w:rPr>
          <w:rFonts w:ascii="Times New Roman" w:hAnsi="Times New Roman" w:cs="Times New Roman"/>
          <w:sz w:val="24"/>
          <w:szCs w:val="24"/>
        </w:rPr>
        <w:t>___________________</w:t>
      </w:r>
      <w:r w:rsidR="00173842">
        <w:rPr>
          <w:rFonts w:ascii="Times New Roman" w:hAnsi="Times New Roman" w:cs="Times New Roman"/>
          <w:sz w:val="24"/>
          <w:szCs w:val="24"/>
        </w:rPr>
        <w:t>года. Фина</w:t>
      </w:r>
      <w:r w:rsidR="00527C66">
        <w:rPr>
          <w:rFonts w:ascii="Times New Roman" w:hAnsi="Times New Roman" w:cs="Times New Roman"/>
          <w:sz w:val="24"/>
          <w:szCs w:val="24"/>
        </w:rPr>
        <w:t>нсовым Управляющим должника был утвержден____________________, являющейся</w:t>
      </w:r>
      <w:r w:rsidR="00173842">
        <w:rPr>
          <w:rFonts w:ascii="Times New Roman" w:hAnsi="Times New Roman" w:cs="Times New Roman"/>
          <w:sz w:val="24"/>
          <w:szCs w:val="24"/>
        </w:rPr>
        <w:t xml:space="preserve"> членом </w:t>
      </w:r>
      <w:r w:rsidR="00173842" w:rsidRPr="00173842">
        <w:rPr>
          <w:rFonts w:ascii="Times New Roman" w:hAnsi="Times New Roman" w:cs="Times New Roman"/>
          <w:sz w:val="24"/>
          <w:szCs w:val="24"/>
        </w:rPr>
        <w:t>Ассоциации Евросибирская саморегули</w:t>
      </w:r>
      <w:r w:rsidR="00527C66">
        <w:rPr>
          <w:rFonts w:ascii="Times New Roman" w:hAnsi="Times New Roman" w:cs="Times New Roman"/>
          <w:sz w:val="24"/>
          <w:szCs w:val="24"/>
        </w:rPr>
        <w:t>руемая организация арбитражных управляющих_____________________________.</w:t>
      </w:r>
    </w:p>
    <w:p w14:paraId="0208E903" w14:textId="6943BFC0" w:rsidR="00173842" w:rsidRDefault="002D3C38" w:rsidP="009C0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Pr="002D3C38">
        <w:rPr>
          <w:rFonts w:ascii="Times New Roman" w:hAnsi="Times New Roman" w:cs="Times New Roman"/>
          <w:sz w:val="24"/>
          <w:szCs w:val="24"/>
        </w:rPr>
        <w:t xml:space="preserve"> 2 статьи 213.25 Федерал</w:t>
      </w:r>
      <w:r>
        <w:rPr>
          <w:rFonts w:ascii="Times New Roman" w:hAnsi="Times New Roman" w:cs="Times New Roman"/>
          <w:sz w:val="24"/>
          <w:szCs w:val="24"/>
        </w:rPr>
        <w:t>ьного закона от 26.10.2002 г. N</w:t>
      </w:r>
      <w:r w:rsidRPr="002D3C38">
        <w:rPr>
          <w:rFonts w:ascii="Times New Roman" w:hAnsi="Times New Roman" w:cs="Times New Roman"/>
          <w:sz w:val="24"/>
          <w:szCs w:val="24"/>
        </w:rPr>
        <w:t xml:space="preserve"> 127-ФЗ «О несостоятельности (банкротстве)» </w:t>
      </w:r>
      <w:r>
        <w:rPr>
          <w:rFonts w:ascii="Times New Roman" w:hAnsi="Times New Roman" w:cs="Times New Roman"/>
          <w:sz w:val="24"/>
          <w:szCs w:val="24"/>
        </w:rPr>
        <w:t xml:space="preserve">у суда есть </w:t>
      </w:r>
      <w:r w:rsidRPr="002D3C38">
        <w:rPr>
          <w:rFonts w:ascii="Times New Roman" w:hAnsi="Times New Roman" w:cs="Times New Roman"/>
          <w:sz w:val="24"/>
          <w:szCs w:val="24"/>
        </w:rPr>
        <w:t>право по мотивированному ходатайству гражданина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8D7DF" w14:textId="77777777" w:rsidR="002D3C38" w:rsidRDefault="008C3965" w:rsidP="002D3C38">
      <w:pPr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2D3C38">
        <w:br/>
      </w:r>
      <w:r w:rsidR="002D3C38" w:rsidRPr="002D3C38">
        <w:rPr>
          <w:rFonts w:ascii="Times New Roman" w:hAnsi="Times New Roman" w:cs="Times New Roman"/>
          <w:sz w:val="24"/>
          <w:szCs w:val="24"/>
        </w:rPr>
        <w:t>С</w:t>
      </w:r>
      <w:r w:rsidRPr="002D3C38">
        <w:rPr>
          <w:rFonts w:ascii="Times New Roman" w:hAnsi="Times New Roman" w:cs="Times New Roman"/>
          <w:sz w:val="24"/>
          <w:szCs w:val="24"/>
        </w:rPr>
        <w:t xml:space="preserve">огласно п. 2 Постановления Пленума ВС РФ от 25.12.2018 № 48 «О некоторых вопросах, связанных с особенностями формирования и распределения конкурсной массы в делах о банкротстве граждан», по мотивированному ходатайству гражданина и иных лиц, участвующих в деле о банкротстве, суд может дополнительно исключить из конкурсной массы имущество гражданина общей стоимостью не более 10 000 рублей (пункт 2 статьи 213.25 Закона о банкротстве). </w:t>
      </w:r>
    </w:p>
    <w:p w14:paraId="14533FDE" w14:textId="3FCE87B7" w:rsidR="00223AC4" w:rsidRDefault="008C3965" w:rsidP="002D3C38">
      <w:pPr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2D3C38">
        <w:rPr>
          <w:rFonts w:ascii="Times New Roman" w:hAnsi="Times New Roman" w:cs="Times New Roman"/>
          <w:b/>
          <w:sz w:val="24"/>
          <w:szCs w:val="24"/>
          <w:u w:val="single"/>
        </w:rPr>
        <w:t>В исключительных случаях, в целях обеспечения самого должника и лиц, находящихся на его иждивении, средствами, необходимыми для нормального существования, суд по мотивированному ходатайству гражданина вправе дополнительно исключить из конкурсной массы имущество в большем размере</w:t>
      </w:r>
      <w:r w:rsidRPr="002D3C38">
        <w:rPr>
          <w:rFonts w:ascii="Times New Roman" w:hAnsi="Times New Roman" w:cs="Times New Roman"/>
          <w:sz w:val="24"/>
          <w:szCs w:val="24"/>
        </w:rPr>
        <w:t xml:space="preserve"> (например, если должник или лица, находящиеся на его иждивении, по состоянию здоровья объективно нуждаются в приобретении дорогостоящих лекарственных препаратов или медицинских услуг и </w:t>
      </w:r>
      <w:r w:rsidRPr="002D3C38">
        <w:rPr>
          <w:rFonts w:ascii="Times New Roman" w:hAnsi="Times New Roman" w:cs="Times New Roman"/>
          <w:sz w:val="24"/>
          <w:szCs w:val="24"/>
        </w:rPr>
        <w:lastRenderedPageBreak/>
        <w:t>исключенной из конкурсной массы суммы недостаточно для покрытия соответствующих расходов).</w:t>
      </w:r>
    </w:p>
    <w:p w14:paraId="36711D71" w14:textId="7AAE0EA6" w:rsidR="00F85359" w:rsidRDefault="002D3C38" w:rsidP="00F8535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tab/>
        <w:t xml:space="preserve">В соответствии с вышеизложенным, </w:t>
      </w:r>
      <w:r w:rsidR="00D7004A">
        <w:t>Должник просит</w:t>
      </w:r>
      <w:r>
        <w:t xml:space="preserve"> </w:t>
      </w:r>
      <w:r w:rsidR="00CD54FD">
        <w:t xml:space="preserve">исключать из конкурсной массы </w:t>
      </w:r>
      <w:r w:rsidR="00E8779F">
        <w:t xml:space="preserve">затраты на аренду квартиры в г. </w:t>
      </w:r>
      <w:r w:rsidR="00527C66">
        <w:t>__________________в размере ________________</w:t>
      </w:r>
      <w:r w:rsidR="00E8779F">
        <w:t xml:space="preserve"> рублей.</w:t>
      </w:r>
      <w:r w:rsidR="00D7004A" w:rsidRPr="00D7004A">
        <w:t xml:space="preserve"> </w:t>
      </w:r>
      <w:r w:rsidR="00D7004A">
        <w:t xml:space="preserve">По причине отсутствия собственного жилья, Должник арендует квартиру по адресу: </w:t>
      </w:r>
      <w:r w:rsidR="00527C66">
        <w:t>_____________________________________________________-</w:t>
      </w:r>
      <w:r w:rsidR="00D7004A">
        <w:t>В указанной квартире проживает совместно с несовершеннолетним</w:t>
      </w:r>
      <w:r w:rsidR="00527C66">
        <w:t xml:space="preserve"> ребенком</w:t>
      </w:r>
      <w:r w:rsidR="00D7004A">
        <w:t xml:space="preserve">. Необходимость аренды квартиры в г. Екатеринбурге также обусловлена тем, что адресом регистрации Должника </w:t>
      </w:r>
      <w:proofErr w:type="gramStart"/>
      <w:r w:rsidR="00D7004A">
        <w:t>является:</w:t>
      </w:r>
      <w:r w:rsidR="00527C66">
        <w:t>_</w:t>
      </w:r>
      <w:proofErr w:type="gramEnd"/>
      <w:r w:rsidR="00527C66">
        <w:t>___________________________________________________</w:t>
      </w:r>
      <w:r w:rsidR="00D7004A">
        <w:t>, тогда как трудовую деятельност</w:t>
      </w:r>
      <w:r w:rsidR="00527C66">
        <w:t xml:space="preserve">ь Должник ведет в </w:t>
      </w:r>
      <w:r w:rsidR="00D7004A">
        <w:t>г.</w:t>
      </w:r>
      <w:r w:rsidR="00F85359" w:rsidRPr="00F85359">
        <w:rPr>
          <w:rFonts w:ascii="Arial" w:hAnsi="Arial" w:cs="Arial"/>
          <w:color w:val="000000"/>
        </w:rPr>
        <w:t xml:space="preserve"> </w:t>
      </w:r>
      <w:r w:rsidR="00527C66">
        <w:rPr>
          <w:rFonts w:ascii="Arial" w:hAnsi="Arial" w:cs="Arial"/>
          <w:color w:val="000000"/>
        </w:rPr>
        <w:t>____________________________.</w:t>
      </w:r>
    </w:p>
    <w:p w14:paraId="78DA13BB" w14:textId="508FC478" w:rsidR="00F85359" w:rsidRPr="00F85359" w:rsidRDefault="00F85359" w:rsidP="00F85359">
      <w:pPr>
        <w:pStyle w:val="a3"/>
        <w:shd w:val="clear" w:color="auto" w:fill="FFFFFF"/>
        <w:spacing w:before="0" w:beforeAutospacing="0" w:after="150" w:afterAutospacing="0"/>
        <w:jc w:val="both"/>
      </w:pPr>
      <w:r w:rsidRPr="00F85359">
        <w:t>На основании изложенного, руководствуясь ст. 213.25 ФЗ «О несостоятельности (банкротстве)»,</w:t>
      </w:r>
    </w:p>
    <w:p w14:paraId="01522DD1" w14:textId="77777777" w:rsidR="00F85359" w:rsidRDefault="00F85359" w:rsidP="00F85359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14:paraId="0B0FC2A1" w14:textId="76AA60D8" w:rsidR="00F85359" w:rsidRDefault="00F85359" w:rsidP="00F85359">
      <w:pPr>
        <w:pStyle w:val="a3"/>
        <w:shd w:val="clear" w:color="auto" w:fill="FFFFFF"/>
        <w:spacing w:before="0" w:beforeAutospacing="0" w:after="150" w:afterAutospacing="0"/>
      </w:pPr>
      <w:r w:rsidRPr="00F85359">
        <w:rPr>
          <w:b/>
        </w:rPr>
        <w:t>П Р О Ш У:</w:t>
      </w:r>
      <w:r w:rsidRPr="00F85359">
        <w:br/>
      </w:r>
    </w:p>
    <w:p w14:paraId="6133EE8F" w14:textId="13274D66" w:rsidR="00F85359" w:rsidRPr="00F85359" w:rsidRDefault="00F85359" w:rsidP="00F85359">
      <w:pPr>
        <w:pStyle w:val="a3"/>
        <w:shd w:val="clear" w:color="auto" w:fill="FFFFFF"/>
        <w:spacing w:before="0" w:beforeAutospacing="0" w:after="150" w:afterAutospacing="0"/>
        <w:jc w:val="both"/>
      </w:pPr>
      <w:r w:rsidRPr="00F85359">
        <w:t>Исключить из конкурсной мас</w:t>
      </w:r>
      <w:r>
        <w:t xml:space="preserve">сы денежные средства в размере </w:t>
      </w:r>
      <w:r w:rsidR="00527C66">
        <w:t>___________________-</w:t>
      </w:r>
      <w:r w:rsidRPr="00F85359">
        <w:t>ежемесячно для внесения платы по договору</w:t>
      </w:r>
      <w:r>
        <w:t xml:space="preserve"> аренды квартиры</w:t>
      </w:r>
      <w:r w:rsidRPr="00F85359">
        <w:t>, за весь период процедуры реализации им</w:t>
      </w:r>
      <w:r>
        <w:t xml:space="preserve">ущества ежемесячно, начиная с </w:t>
      </w:r>
      <w:r w:rsidR="00527C66">
        <w:t>___________________________</w:t>
      </w:r>
    </w:p>
    <w:p w14:paraId="0AC0A5BC" w14:textId="449E1E4D" w:rsidR="002508E0" w:rsidRDefault="00850CE0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2508E0" w:rsidRPr="0029406B">
        <w:rPr>
          <w:rFonts w:ascii="Times New Roman" w:hAnsi="Times New Roman" w:cs="Times New Roman"/>
          <w:sz w:val="24"/>
          <w:szCs w:val="24"/>
        </w:rPr>
        <w:t>:</w:t>
      </w:r>
    </w:p>
    <w:p w14:paraId="0DBB1C9F" w14:textId="77777777" w:rsidR="00850CE0" w:rsidRDefault="00850CE0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D53EE4" w14:textId="4FB7BB7C" w:rsidR="002508E0" w:rsidRDefault="00F85359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08E0" w:rsidRPr="0029406B">
        <w:rPr>
          <w:rFonts w:ascii="Times New Roman" w:hAnsi="Times New Roman" w:cs="Times New Roman"/>
          <w:sz w:val="24"/>
          <w:szCs w:val="24"/>
        </w:rPr>
        <w:t xml:space="preserve">. Копия </w:t>
      </w:r>
      <w:r w:rsidR="00220EF7">
        <w:rPr>
          <w:rFonts w:ascii="Times New Roman" w:hAnsi="Times New Roman" w:cs="Times New Roman"/>
          <w:sz w:val="24"/>
          <w:szCs w:val="24"/>
        </w:rPr>
        <w:t>договора аренды квартиры.</w:t>
      </w:r>
    </w:p>
    <w:p w14:paraId="78F7ACF5" w14:textId="4F1B4B48" w:rsidR="00BD3730" w:rsidRDefault="00527C66" w:rsidP="002508E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3730">
        <w:rPr>
          <w:rFonts w:ascii="Times New Roman" w:hAnsi="Times New Roman" w:cs="Times New Roman"/>
          <w:sz w:val="24"/>
          <w:szCs w:val="24"/>
        </w:rPr>
        <w:t>. Квитанция об отправке ходатайства финансовому управляющему.</w:t>
      </w:r>
    </w:p>
    <w:p w14:paraId="09344547" w14:textId="77777777" w:rsidR="002508E0" w:rsidRPr="0029406B" w:rsidRDefault="002508E0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5260A1" w14:textId="77777777" w:rsidR="002508E0" w:rsidRDefault="002508E0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51BDEE" w14:textId="77777777" w:rsidR="00220EF7" w:rsidRDefault="00220EF7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F02B34" w14:textId="7E47FD95" w:rsidR="00220EF7" w:rsidRPr="00F85359" w:rsidRDefault="00F85359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359">
        <w:rPr>
          <w:rFonts w:ascii="Times New Roman" w:hAnsi="Times New Roman" w:cs="Times New Roman"/>
          <w:b/>
          <w:sz w:val="24"/>
          <w:szCs w:val="24"/>
        </w:rPr>
        <w:t>Представитель д</w:t>
      </w:r>
      <w:r w:rsidR="00220EF7" w:rsidRPr="00F85359">
        <w:rPr>
          <w:rFonts w:ascii="Times New Roman" w:hAnsi="Times New Roman" w:cs="Times New Roman"/>
          <w:b/>
          <w:sz w:val="24"/>
          <w:szCs w:val="24"/>
        </w:rPr>
        <w:t>олжник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20EF7" w:rsidRPr="00F853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527C66">
        <w:rPr>
          <w:rFonts w:ascii="Times New Roman" w:hAnsi="Times New Roman" w:cs="Times New Roman"/>
          <w:b/>
          <w:sz w:val="24"/>
          <w:szCs w:val="24"/>
        </w:rPr>
        <w:t>ФИО</w:t>
      </w:r>
    </w:p>
    <w:p w14:paraId="1EB63845" w14:textId="77777777" w:rsidR="00220EF7" w:rsidRDefault="00220EF7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996264" w14:textId="77777777" w:rsidR="00220EF7" w:rsidRDefault="00220EF7" w:rsidP="00250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2BB73A" w14:textId="2EDC0163" w:rsidR="002508E0" w:rsidRPr="0029406B" w:rsidRDefault="00527C66" w:rsidP="0022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508E0" w:rsidRPr="0029406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F211FE8" w14:textId="77777777" w:rsidR="00C26B0E" w:rsidRPr="0029406B" w:rsidRDefault="00C26B0E">
      <w:pPr>
        <w:rPr>
          <w:rFonts w:ascii="Times New Roman" w:hAnsi="Times New Roman" w:cs="Times New Roman"/>
          <w:sz w:val="24"/>
          <w:szCs w:val="24"/>
        </w:rPr>
      </w:pPr>
    </w:p>
    <w:sectPr w:rsidR="00C26B0E" w:rsidRPr="0029406B" w:rsidSect="00347508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7"/>
    <w:rsid w:val="000422D9"/>
    <w:rsid w:val="000679BC"/>
    <w:rsid w:val="000A799A"/>
    <w:rsid w:val="000D2076"/>
    <w:rsid w:val="00110913"/>
    <w:rsid w:val="00173842"/>
    <w:rsid w:val="00193347"/>
    <w:rsid w:val="00196424"/>
    <w:rsid w:val="001C0586"/>
    <w:rsid w:val="002063A9"/>
    <w:rsid w:val="00215429"/>
    <w:rsid w:val="00220EF7"/>
    <w:rsid w:val="00223AC4"/>
    <w:rsid w:val="002508E0"/>
    <w:rsid w:val="00276E2B"/>
    <w:rsid w:val="0029406B"/>
    <w:rsid w:val="002D3C38"/>
    <w:rsid w:val="002E051E"/>
    <w:rsid w:val="00347508"/>
    <w:rsid w:val="003D22BB"/>
    <w:rsid w:val="003F109D"/>
    <w:rsid w:val="00436508"/>
    <w:rsid w:val="0046484B"/>
    <w:rsid w:val="00527C66"/>
    <w:rsid w:val="00546A06"/>
    <w:rsid w:val="005A6845"/>
    <w:rsid w:val="005E7AB0"/>
    <w:rsid w:val="00610E6B"/>
    <w:rsid w:val="006341CD"/>
    <w:rsid w:val="0069313D"/>
    <w:rsid w:val="0072282B"/>
    <w:rsid w:val="0078027F"/>
    <w:rsid w:val="007D1D11"/>
    <w:rsid w:val="007E29E9"/>
    <w:rsid w:val="00824CAE"/>
    <w:rsid w:val="00850CE0"/>
    <w:rsid w:val="008927FC"/>
    <w:rsid w:val="008C3965"/>
    <w:rsid w:val="009162E0"/>
    <w:rsid w:val="00917B89"/>
    <w:rsid w:val="00970557"/>
    <w:rsid w:val="009C05E2"/>
    <w:rsid w:val="00A5526C"/>
    <w:rsid w:val="00AF7720"/>
    <w:rsid w:val="00B0419F"/>
    <w:rsid w:val="00B3396E"/>
    <w:rsid w:val="00BD3730"/>
    <w:rsid w:val="00C26B0E"/>
    <w:rsid w:val="00CB6BD8"/>
    <w:rsid w:val="00CD54FD"/>
    <w:rsid w:val="00CF3F27"/>
    <w:rsid w:val="00D35D55"/>
    <w:rsid w:val="00D47E59"/>
    <w:rsid w:val="00D7004A"/>
    <w:rsid w:val="00DA78C6"/>
    <w:rsid w:val="00E461CB"/>
    <w:rsid w:val="00E61AD9"/>
    <w:rsid w:val="00E8779F"/>
    <w:rsid w:val="00ED2572"/>
    <w:rsid w:val="00F85359"/>
    <w:rsid w:val="00F90BDB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7DB1"/>
  <w15:chartTrackingRefBased/>
  <w15:docId w15:val="{648F31B5-2A92-4D3E-AD62-11AEAAF0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F27"/>
    <w:rPr>
      <w:b/>
      <w:bCs/>
    </w:rPr>
  </w:style>
  <w:style w:type="character" w:customStyle="1" w:styleId="addrval">
    <w:name w:val="addrval"/>
    <w:basedOn w:val="a0"/>
    <w:rsid w:val="006341CD"/>
  </w:style>
  <w:style w:type="paragraph" w:styleId="a5">
    <w:name w:val="Balloon Text"/>
    <w:basedOn w:val="a"/>
    <w:link w:val="a6"/>
    <w:uiPriority w:val="99"/>
    <w:semiHidden/>
    <w:unhideWhenUsed/>
    <w:rsid w:val="00D4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2021-06-29T13:17:00Z</cp:lastPrinted>
  <dcterms:created xsi:type="dcterms:W3CDTF">2021-12-11T10:04:00Z</dcterms:created>
  <dcterms:modified xsi:type="dcterms:W3CDTF">2021-12-11T10:04:00Z</dcterms:modified>
</cp:coreProperties>
</file>